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D7" w:rsidRDefault="00EA5A02">
      <w:r>
        <w:t>Only duty and fatigue can be induced from without, never interest</w:t>
      </w:r>
      <w:proofErr w:type="gramStart"/>
      <w:r>
        <w:t xml:space="preserve">! </w:t>
      </w:r>
      <w:proofErr w:type="gramEnd"/>
      <w:r>
        <w:t>(</w:t>
      </w:r>
      <w:proofErr w:type="gramStart"/>
      <w:r>
        <w:t>paraphrased</w:t>
      </w:r>
      <w:proofErr w:type="gramEnd"/>
      <w:r>
        <w:t xml:space="preserve">) </w:t>
      </w:r>
      <w:sdt>
        <w:sdtPr>
          <w:id w:val="339095462"/>
          <w:citation/>
        </w:sdtPr>
        <w:sdtContent>
          <w:fldSimple w:instr=" CITATION Mon89 \p 6 \l 1033  ">
            <w:r>
              <w:rPr>
                <w:noProof/>
              </w:rPr>
              <w:t>(Montessori, 1948/1989, p. 6)</w:t>
            </w:r>
          </w:fldSimple>
        </w:sdtContent>
      </w:sdt>
    </w:p>
    <w:p w:rsidR="00B87FF0" w:rsidRDefault="00B87FF0">
      <w:r>
        <w:t xml:space="preserve">False fatigue </w:t>
      </w:r>
      <w:sdt>
        <w:sdtPr>
          <w:id w:val="236134293"/>
          <w:citation/>
        </w:sdtPr>
        <w:sdtContent>
          <w:fldSimple w:instr=" CITATION Mon91 \p 76-77 \l 1033  ">
            <w:r>
              <w:rPr>
                <w:noProof/>
              </w:rPr>
              <w:t>(Montessori, The Advanced Montessori Method -- I, 1918/1991, pp. 76-77)</w:t>
            </w:r>
          </w:fldSimple>
        </w:sdtContent>
      </w:sdt>
    </w:p>
    <w:p w:rsidR="0008456D" w:rsidRDefault="0008456D">
      <w:r>
        <w:t xml:space="preserve">Change in personality – acquisition of culture, </w:t>
      </w:r>
      <w:proofErr w:type="spellStart"/>
      <w:r>
        <w:t>vs</w:t>
      </w:r>
      <w:proofErr w:type="spellEnd"/>
      <w:r>
        <w:t xml:space="preserve"> acquisition of the environment </w:t>
      </w:r>
      <w:sdt>
        <w:sdtPr>
          <w:id w:val="236134336"/>
          <w:citation/>
        </w:sdtPr>
        <w:sdtContent>
          <w:fldSimple w:instr=" CITATION Mon89 \p 3 \l 1033  ">
            <w:r>
              <w:rPr>
                <w:noProof/>
              </w:rPr>
              <w:t>(Montessori, To Educate the Human Potential, 1948/1989, p. 3)</w:t>
            </w:r>
          </w:fldSimple>
        </w:sdtContent>
      </w:sdt>
    </w:p>
    <w:p w:rsidR="000A17FC" w:rsidRDefault="000A17FC">
      <w:proofErr w:type="gramStart"/>
      <w:r>
        <w:t>Interest in the petty self…veritable death in life.</w:t>
      </w:r>
      <w:proofErr w:type="gramEnd"/>
      <w:r>
        <w:t xml:space="preserve">  </w:t>
      </w:r>
      <w:sdt>
        <w:sdtPr>
          <w:id w:val="236134732"/>
          <w:citation/>
        </w:sdtPr>
        <w:sdtContent>
          <w:fldSimple w:instr=" CITATION Mon89 \p 11 \l 1033  ">
            <w:r>
              <w:rPr>
                <w:noProof/>
              </w:rPr>
              <w:t>(Montessori, To Educate the Human Potential, 1948/1989, p. 11)</w:t>
            </w:r>
          </w:fldSimple>
        </w:sdtContent>
      </w:sdt>
    </w:p>
    <w:sectPr w:rsidR="000A17FC" w:rsidSect="00437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A5A02"/>
    <w:rsid w:val="0008456D"/>
    <w:rsid w:val="000A17FC"/>
    <w:rsid w:val="003A6F2C"/>
    <w:rsid w:val="004370DD"/>
    <w:rsid w:val="005B1358"/>
    <w:rsid w:val="005C5696"/>
    <w:rsid w:val="005D22E4"/>
    <w:rsid w:val="00B87FF0"/>
    <w:rsid w:val="00EA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Mon89</b:Tag>
    <b:SourceType>Book</b:SourceType>
    <b:Guid>{E9E2C1D1-1FE2-465B-8B43-AA927826D2B6}</b:Guid>
    <b:LCID>0</b:LCID>
    <b:Author>
      <b:Author>
        <b:NameList>
          <b:Person>
            <b:Last>Montessori</b:Last>
            <b:First>Dr.</b:First>
            <b:Middle>Maria</b:Middle>
          </b:Person>
        </b:NameList>
      </b:Author>
    </b:Author>
    <b:Title>To Educate the Human Potential</b:Title>
    <b:Year>1948/1989</b:Year>
    <b:Publisher>Clio Press Ltd.</b:Publisher>
    <b:City>Oxford England</b:City>
    <b:RefOrder>1</b:RefOrder>
  </b:Source>
  <b:Source>
    <b:Tag>Mon91</b:Tag>
    <b:SourceType>Book</b:SourceType>
    <b:Guid>{7076F531-FE4D-4DD7-BF02-18DE09F08C0B}</b:Guid>
    <b:LCID>0</b:LCID>
    <b:Author>
      <b:Author>
        <b:NameList>
          <b:Person>
            <b:Last>Montessori</b:Last>
            <b:First>Dr.</b:First>
            <b:Middle>Maria</b:Middle>
          </b:Person>
        </b:NameList>
      </b:Author>
    </b:Author>
    <b:Title>The Advanced Montessori Method -- I</b:Title>
    <b:Year>1918/1991</b:Year>
    <b:City>Oxford England</b:City>
    <b:Publisher>ABC-Clio Ltd</b:Publisher>
    <b:RefOrder>2</b:RefOrder>
  </b:Source>
</b:Sources>
</file>

<file path=customXml/itemProps1.xml><?xml version="1.0" encoding="utf-8"?>
<ds:datastoreItem xmlns:ds="http://schemas.openxmlformats.org/officeDocument/2006/customXml" ds:itemID="{018FA080-B954-46A9-84DB-8A1F075A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Cynthia "Kiki" Pettit</cp:lastModifiedBy>
  <cp:revision>4</cp:revision>
  <dcterms:created xsi:type="dcterms:W3CDTF">2009-01-21T18:02:00Z</dcterms:created>
  <dcterms:modified xsi:type="dcterms:W3CDTF">2009-02-01T23:08:00Z</dcterms:modified>
</cp:coreProperties>
</file>